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F995AFF" w14:textId="5461DAFF" w:rsidR="00B91F24" w:rsidRPr="00B91F24" w:rsidRDefault="00037D03" w:rsidP="00B91F24">
      <w:pPr>
        <w:pStyle w:val="Heading1"/>
      </w:pPr>
      <w:r>
        <w:t xml:space="preserve">Diario - </w:t>
      </w:r>
      <w:r w:rsidR="00B91F24">
        <w:t>Gestione Progetti SAMT</w:t>
      </w:r>
    </w:p>
    <w:p w14:paraId="5B73CA7F" w14:textId="77777777" w:rsidR="004409C9" w:rsidRDefault="00FE179B">
      <w:pPr>
        <w:spacing w:after="305"/>
        <w:ind w:left="-29" w:right="-154"/>
      </w:pPr>
      <w:r>
        <w:rPr>
          <w:noProof/>
          <w:lang w:val="it-CH" w:eastAsia="it-CH"/>
        </w:rPr>
        <mc:AlternateContent>
          <mc:Choice Requires="wpg">
            <w:drawing>
              <wp:inline distT="0" distB="0" distL="0" distR="0" wp14:anchorId="433A099D" wp14:editId="248F995D">
                <wp:extent cx="6156960" cy="6096"/>
                <wp:effectExtent l="0" t="0" r="0" b="0"/>
                <wp:docPr id="1337" name="Group 1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6960" cy="6096"/>
                          <a:chOff x="0" y="0"/>
                          <a:chExt cx="6156960" cy="6096"/>
                        </a:xfrm>
                      </wpg:grpSpPr>
                      <wps:wsp>
                        <wps:cNvPr id="1581" name="Shape 1581"/>
                        <wps:cNvSpPr/>
                        <wps:spPr>
                          <a:xfrm>
                            <a:off x="0" y="0"/>
                            <a:ext cx="615696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56960" h="9144">
                                <a:moveTo>
                                  <a:pt x="0" y="0"/>
                                </a:moveTo>
                                <a:lnTo>
                                  <a:pt x="6156960" y="0"/>
                                </a:lnTo>
                                <a:lnTo>
                                  <a:pt x="615696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mo="http://schemas.microsoft.com/office/mac/office/2008/main" xmlns:mv="urn:schemas-microsoft-com:mac:vml" xmlns:a="http://schemas.openxmlformats.org/drawingml/2006/main">
            <w:pict>
              <v:group id="Group 1337" style="width:484.8pt;height:0.47998pt;mso-position-horizontal-relative:char;mso-position-vertical-relative:line" coordsize="61569,60">
                <v:shape id="Shape 1582" style="position:absolute;width:61569;height:91;left:0;top:0;" coordsize="6156960,9144" path="m0,0l6156960,0l6156960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tbl>
      <w:tblPr>
        <w:tblStyle w:val="TableGrid"/>
        <w:tblW w:w="9629" w:type="dxa"/>
        <w:tblInd w:w="5" w:type="dxa"/>
        <w:tblCellMar>
          <w:top w:w="48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5081"/>
        <w:gridCol w:w="4548"/>
      </w:tblGrid>
      <w:tr w:rsidR="004409C9" w14:paraId="1308E5A9" w14:textId="77777777">
        <w:trPr>
          <w:trHeight w:val="413"/>
        </w:trPr>
        <w:tc>
          <w:tcPr>
            <w:tcW w:w="5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2C58E2" w14:textId="77777777" w:rsidR="004409C9" w:rsidRDefault="00FE179B">
            <w:r>
              <w:t xml:space="preserve">Luogo </w:t>
            </w:r>
          </w:p>
        </w:tc>
        <w:tc>
          <w:tcPr>
            <w:tcW w:w="4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5A9B69" w14:textId="77777777" w:rsidR="004409C9" w:rsidRDefault="00FE179B">
            <w:r>
              <w:t xml:space="preserve"> </w:t>
            </w:r>
            <w:r w:rsidR="002C4CA4">
              <w:t>6952 Canobbio - Trevano</w:t>
            </w:r>
          </w:p>
        </w:tc>
      </w:tr>
      <w:tr w:rsidR="004409C9" w14:paraId="51A16659" w14:textId="77777777">
        <w:trPr>
          <w:trHeight w:val="415"/>
        </w:trPr>
        <w:tc>
          <w:tcPr>
            <w:tcW w:w="5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5F480E" w14:textId="77777777" w:rsidR="004409C9" w:rsidRDefault="00FE179B">
            <w:r>
              <w:t xml:space="preserve">Data </w:t>
            </w:r>
          </w:p>
        </w:tc>
        <w:tc>
          <w:tcPr>
            <w:tcW w:w="4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5C1BBF" w14:textId="2DF2423E" w:rsidR="004409C9" w:rsidRDefault="00FE179B" w:rsidP="00B91F24">
            <w:r>
              <w:t xml:space="preserve"> </w:t>
            </w:r>
            <w:r w:rsidR="004A144E">
              <w:t>22</w:t>
            </w:r>
            <w:r w:rsidR="00B91F24">
              <w:t>.01.2018</w:t>
            </w:r>
          </w:p>
        </w:tc>
      </w:tr>
      <w:tr w:rsidR="00783652" w14:paraId="6CDD461F" w14:textId="77777777">
        <w:trPr>
          <w:trHeight w:val="415"/>
        </w:trPr>
        <w:tc>
          <w:tcPr>
            <w:tcW w:w="5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378789" w14:textId="1CA2DF3D" w:rsidR="00783652" w:rsidRDefault="00783652">
            <w:r>
              <w:t>Titolo del progetto</w:t>
            </w:r>
          </w:p>
        </w:tc>
        <w:tc>
          <w:tcPr>
            <w:tcW w:w="45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76C2A" w14:textId="3AF54470" w:rsidR="00783652" w:rsidRDefault="00783652" w:rsidP="00B91F24">
            <w:r>
              <w:t>Applicativo web per la gestione dei progetti SAMT info</w:t>
            </w:r>
          </w:p>
        </w:tc>
      </w:tr>
    </w:tbl>
    <w:p w14:paraId="37E036D4" w14:textId="77777777" w:rsidR="004409C9" w:rsidRDefault="00FE179B">
      <w:pPr>
        <w:spacing w:after="0"/>
      </w:pPr>
      <w:r>
        <w:t xml:space="preserve"> </w:t>
      </w:r>
    </w:p>
    <w:tbl>
      <w:tblPr>
        <w:tblStyle w:val="TableGrid"/>
        <w:tblW w:w="9618" w:type="dxa"/>
        <w:tblInd w:w="13" w:type="dxa"/>
        <w:tblCellMar>
          <w:top w:w="48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736"/>
      </w:tblGrid>
      <w:tr w:rsidR="004409C9" w14:paraId="4AAB5023" w14:textId="77777777">
        <w:trPr>
          <w:trHeight w:val="283"/>
        </w:trPr>
        <w:tc>
          <w:tcPr>
            <w:tcW w:w="96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000000"/>
          </w:tcPr>
          <w:p w14:paraId="2FA43C55" w14:textId="77777777" w:rsidR="004409C9" w:rsidRDefault="00FE179B">
            <w:r>
              <w:rPr>
                <w:color w:val="FFFFFF"/>
              </w:rPr>
              <w:t xml:space="preserve">Lavori svolti </w:t>
            </w:r>
          </w:p>
        </w:tc>
      </w:tr>
      <w:tr w:rsidR="004409C9" w14:paraId="1F8B79B1" w14:textId="77777777">
        <w:trPr>
          <w:trHeight w:val="290"/>
        </w:trPr>
        <w:tc>
          <w:tcPr>
            <w:tcW w:w="96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A13EAE" w14:textId="77777777" w:rsidR="00075341" w:rsidRDefault="004A144E" w:rsidP="00075341">
            <w:r>
              <w:t>Le prime due ore le ho utilizzate per eseguire i vari ragionamenti su quali campi deve contenere il database e in seguito a questi ragionamenti ho modificato la bozza di schema E-R dell’ultima lezione.</w:t>
            </w:r>
          </w:p>
          <w:p w14:paraId="26F5E9E3" w14:textId="42302092" w:rsidR="004A144E" w:rsidRDefault="004A144E" w:rsidP="00075341">
            <w:r>
              <w:t>Dopodiché ho ricreato lo schema a bella con un tool online (</w:t>
            </w:r>
            <w:hyperlink r:id="rId6" w:history="1">
              <w:r w:rsidRPr="00F95028">
                <w:rPr>
                  <w:rStyle w:val="Hyperlink"/>
                </w:rPr>
                <w:t>https://erdplus.com/#/standalone</w:t>
              </w:r>
            </w:hyperlink>
            <w:r>
              <w:t>)</w:t>
            </w:r>
          </w:p>
          <w:p w14:paraId="4B5E62E5" w14:textId="77777777" w:rsidR="004A144E" w:rsidRDefault="004A144E" w:rsidP="00075341"/>
          <w:p w14:paraId="422A18BC" w14:textId="6706ED64" w:rsidR="004A144E" w:rsidRDefault="008B5E9A" w:rsidP="00075341">
            <w:r>
              <w:rPr>
                <w:noProof/>
                <w:lang w:val="it-CH" w:eastAsia="it-CH"/>
              </w:rPr>
              <w:drawing>
                <wp:inline distT="0" distB="0" distL="0" distR="0" wp14:anchorId="0FCE0666" wp14:editId="0AB08CA5">
                  <wp:extent cx="6041390" cy="4380230"/>
                  <wp:effectExtent l="0" t="0" r="0" b="127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er_gestioneprogettisamt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1390" cy="4380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0ADC00" w14:textId="77777777" w:rsidR="004A144E" w:rsidRDefault="004A144E" w:rsidP="00075341"/>
          <w:p w14:paraId="0CC2573E" w14:textId="1F34A737" w:rsidR="004A144E" w:rsidRDefault="00414C5D" w:rsidP="00075341">
            <w:r>
              <w:t>Nelle seconde due ore ho scritto la parte di documentazione relativa alla progettazione del database e in seguito ho iniziato a eseguire delle bozze su carta della grafica del sito.</w:t>
            </w:r>
          </w:p>
          <w:p w14:paraId="41FFBB8D" w14:textId="0B2FA45D" w:rsidR="00CF5D27" w:rsidRDefault="00CF5D27" w:rsidP="00075341"/>
          <w:p w14:paraId="3DC14473" w14:textId="01868859" w:rsidR="00CF5D27" w:rsidRDefault="00CF5D27" w:rsidP="00075341"/>
          <w:p w14:paraId="21297C9A" w14:textId="59253216" w:rsidR="00CF5D27" w:rsidRDefault="00CF5D27" w:rsidP="00075341"/>
          <w:p w14:paraId="02FF492B" w14:textId="61CA5B9E" w:rsidR="00CF5D27" w:rsidRDefault="00CF5D27" w:rsidP="00075341"/>
          <w:p w14:paraId="2B29962A" w14:textId="0BEB8034" w:rsidR="00CF5D27" w:rsidRDefault="00CF5D27" w:rsidP="00075341"/>
          <w:p w14:paraId="4116D4BD" w14:textId="514E6277" w:rsidR="00CF5D27" w:rsidRDefault="00CF5D27" w:rsidP="00075341">
            <w:bookmarkStart w:id="0" w:name="_GoBack"/>
            <w:bookmarkEnd w:id="0"/>
          </w:p>
          <w:p w14:paraId="700589FC" w14:textId="241C374C" w:rsidR="00CF5D27" w:rsidRDefault="00CF5D27" w:rsidP="00075341">
            <w:r>
              <w:lastRenderedPageBreak/>
              <w:pict w14:anchorId="0F2CA65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74.8pt;height:355.9pt">
                  <v:imagedata r:id="rId8" o:title="20180122_161619"/>
                </v:shape>
              </w:pict>
            </w:r>
          </w:p>
        </w:tc>
      </w:tr>
    </w:tbl>
    <w:p w14:paraId="44C8507F" w14:textId="77777777" w:rsidR="004409C9" w:rsidRDefault="00FE179B">
      <w:pPr>
        <w:spacing w:after="0"/>
      </w:pPr>
      <w:r>
        <w:lastRenderedPageBreak/>
        <w:t xml:space="preserve"> </w:t>
      </w:r>
    </w:p>
    <w:tbl>
      <w:tblPr>
        <w:tblStyle w:val="TableGrid"/>
        <w:tblW w:w="9613" w:type="dxa"/>
        <w:tblInd w:w="13" w:type="dxa"/>
        <w:tblCellMar>
          <w:top w:w="49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13"/>
      </w:tblGrid>
      <w:tr w:rsidR="004409C9" w14:paraId="42C954EB" w14:textId="77777777">
        <w:trPr>
          <w:trHeight w:val="284"/>
        </w:trPr>
        <w:tc>
          <w:tcPr>
            <w:tcW w:w="96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53C4DFC4" w14:textId="77777777" w:rsidR="004409C9" w:rsidRDefault="00FE179B">
            <w:r>
              <w:rPr>
                <w:color w:val="FFFFFF"/>
              </w:rPr>
              <w:t xml:space="preserve">Problemi riscontrati e soluzioni adottate </w:t>
            </w:r>
          </w:p>
        </w:tc>
      </w:tr>
      <w:tr w:rsidR="004409C9" w14:paraId="5DAF2436" w14:textId="77777777">
        <w:trPr>
          <w:trHeight w:val="290"/>
        </w:trPr>
        <w:tc>
          <w:tcPr>
            <w:tcW w:w="96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0CB98BB" w14:textId="59663D6B" w:rsidR="004409C9" w:rsidRDefault="00FE179B">
            <w:r>
              <w:t xml:space="preserve"> </w:t>
            </w:r>
            <w:r w:rsidR="006E7400">
              <w:t>Nessun problema riscontrato.</w:t>
            </w:r>
          </w:p>
        </w:tc>
      </w:tr>
    </w:tbl>
    <w:p w14:paraId="230D0323" w14:textId="77777777" w:rsidR="004409C9" w:rsidRDefault="00FE179B">
      <w:pPr>
        <w:spacing w:after="0"/>
      </w:pPr>
      <w:r>
        <w:t xml:space="preserve"> </w:t>
      </w:r>
    </w:p>
    <w:tbl>
      <w:tblPr>
        <w:tblStyle w:val="TableGrid"/>
        <w:tblW w:w="9613" w:type="dxa"/>
        <w:tblInd w:w="13" w:type="dxa"/>
        <w:tblCellMar>
          <w:top w:w="49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13"/>
      </w:tblGrid>
      <w:tr w:rsidR="004409C9" w14:paraId="78D96420" w14:textId="77777777">
        <w:trPr>
          <w:trHeight w:val="282"/>
        </w:trPr>
        <w:tc>
          <w:tcPr>
            <w:tcW w:w="96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000000"/>
          </w:tcPr>
          <w:p w14:paraId="453E0F2F" w14:textId="77777777" w:rsidR="004409C9" w:rsidRDefault="00FE179B">
            <w:r>
              <w:rPr>
                <w:color w:val="FFFFFF"/>
              </w:rPr>
              <w:t xml:space="preserve">Punto della situazione rispetto alla pianificazione </w:t>
            </w:r>
          </w:p>
        </w:tc>
      </w:tr>
      <w:tr w:rsidR="004409C9" w14:paraId="0ECDC1DB" w14:textId="77777777">
        <w:trPr>
          <w:trHeight w:val="293"/>
        </w:trPr>
        <w:tc>
          <w:tcPr>
            <w:tcW w:w="96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E30899" w14:textId="6A8E4EC4" w:rsidR="004409C9" w:rsidRDefault="004E4113" w:rsidP="006E7400">
            <w:r>
              <w:t>In linea.</w:t>
            </w:r>
          </w:p>
        </w:tc>
      </w:tr>
    </w:tbl>
    <w:p w14:paraId="0692B419" w14:textId="77777777" w:rsidR="004409C9" w:rsidRDefault="00FE179B">
      <w:pPr>
        <w:spacing w:after="0"/>
      </w:pPr>
      <w:r>
        <w:t xml:space="preserve"> </w:t>
      </w:r>
    </w:p>
    <w:tbl>
      <w:tblPr>
        <w:tblStyle w:val="TableGrid"/>
        <w:tblW w:w="9618" w:type="dxa"/>
        <w:tblInd w:w="13" w:type="dxa"/>
        <w:tblCellMar>
          <w:top w:w="48" w:type="dxa"/>
          <w:left w:w="107" w:type="dxa"/>
          <w:right w:w="115" w:type="dxa"/>
        </w:tblCellMar>
        <w:tblLook w:val="04A0" w:firstRow="1" w:lastRow="0" w:firstColumn="1" w:lastColumn="0" w:noHBand="0" w:noVBand="1"/>
      </w:tblPr>
      <w:tblGrid>
        <w:gridCol w:w="9618"/>
      </w:tblGrid>
      <w:tr w:rsidR="004409C9" w14:paraId="22971A98" w14:textId="77777777">
        <w:trPr>
          <w:trHeight w:val="283"/>
        </w:trPr>
        <w:tc>
          <w:tcPr>
            <w:tcW w:w="96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000000"/>
          </w:tcPr>
          <w:p w14:paraId="4513C5C6" w14:textId="77777777" w:rsidR="004409C9" w:rsidRDefault="00FE179B">
            <w:r>
              <w:rPr>
                <w:color w:val="FFFFFF"/>
              </w:rPr>
              <w:t xml:space="preserve">Programma di massima per la prossima giornata di lavoro </w:t>
            </w:r>
          </w:p>
        </w:tc>
      </w:tr>
      <w:tr w:rsidR="004409C9" w14:paraId="5846F6F9" w14:textId="77777777">
        <w:trPr>
          <w:trHeight w:val="290"/>
        </w:trPr>
        <w:tc>
          <w:tcPr>
            <w:tcW w:w="96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E3EEA5" w14:textId="2254C6F2" w:rsidR="004409C9" w:rsidRPr="00FE179B" w:rsidRDefault="00414C5D" w:rsidP="005B4200">
            <w:r>
              <w:t>Continuare la progettazione del sito</w:t>
            </w:r>
          </w:p>
        </w:tc>
      </w:tr>
    </w:tbl>
    <w:p w14:paraId="357D8FCA" w14:textId="77777777" w:rsidR="000D1665" w:rsidRDefault="00FE179B" w:rsidP="000D1665">
      <w:pPr>
        <w:spacing w:after="218"/>
      </w:pPr>
      <w:r>
        <w:t xml:space="preserve"> </w:t>
      </w:r>
    </w:p>
    <w:p w14:paraId="2D02105A" w14:textId="60DBC50C" w:rsidR="00744A26" w:rsidRDefault="00744A26">
      <w:pPr>
        <w:tabs>
          <w:tab w:val="center" w:pos="2124"/>
          <w:tab w:val="center" w:pos="2832"/>
          <w:tab w:val="center" w:pos="3540"/>
          <w:tab w:val="center" w:pos="4248"/>
          <w:tab w:val="center" w:pos="4956"/>
          <w:tab w:val="center" w:pos="5664"/>
          <w:tab w:val="center" w:pos="6372"/>
          <w:tab w:val="center" w:pos="7080"/>
          <w:tab w:val="center" w:pos="7788"/>
          <w:tab w:val="center" w:pos="8496"/>
          <w:tab w:val="right" w:pos="9513"/>
        </w:tabs>
        <w:spacing w:after="215"/>
        <w:ind w:left="-15"/>
      </w:pPr>
    </w:p>
    <w:p w14:paraId="6086C3DA" w14:textId="77777777" w:rsidR="00744A26" w:rsidRPr="00744A26" w:rsidRDefault="00744A26" w:rsidP="00744A26"/>
    <w:p w14:paraId="0127166E" w14:textId="77777777" w:rsidR="00744A26" w:rsidRPr="00744A26" w:rsidRDefault="00744A26" w:rsidP="00744A26"/>
    <w:p w14:paraId="74165096" w14:textId="77777777" w:rsidR="00744A26" w:rsidRPr="00744A26" w:rsidRDefault="00744A26" w:rsidP="00744A26"/>
    <w:p w14:paraId="073A9D2E" w14:textId="77777777" w:rsidR="00744A26" w:rsidRPr="00744A26" w:rsidRDefault="00744A26" w:rsidP="00744A26"/>
    <w:p w14:paraId="6A235099" w14:textId="6EAC9F03" w:rsidR="004409C9" w:rsidRPr="00744A26" w:rsidRDefault="00744A26" w:rsidP="00744A26">
      <w:pPr>
        <w:tabs>
          <w:tab w:val="left" w:pos="2180"/>
        </w:tabs>
      </w:pPr>
      <w:r>
        <w:tab/>
      </w:r>
    </w:p>
    <w:sectPr w:rsidR="004409C9" w:rsidRPr="00744A26">
      <w:headerReference w:type="default" r:id="rId9"/>
      <w:footerReference w:type="default" r:id="rId10"/>
      <w:pgSz w:w="11906" w:h="16838"/>
      <w:pgMar w:top="1440" w:right="1259" w:bottom="1440" w:left="113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344F4D1" w14:textId="77777777" w:rsidR="004D7397" w:rsidRDefault="004D7397" w:rsidP="00213413">
      <w:pPr>
        <w:spacing w:after="0" w:line="240" w:lineRule="auto"/>
      </w:pPr>
      <w:r>
        <w:separator/>
      </w:r>
    </w:p>
  </w:endnote>
  <w:endnote w:type="continuationSeparator" w:id="0">
    <w:p w14:paraId="2DA8C655" w14:textId="77777777" w:rsidR="004D7397" w:rsidRDefault="004D7397" w:rsidP="002134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2BD7F72" w14:textId="2867E156" w:rsidR="00744A26" w:rsidRPr="00744A26" w:rsidRDefault="00744A26">
    <w:pPr>
      <w:pStyle w:val="Footer"/>
      <w:rPr>
        <w:color w:val="000000" w:themeColor="text1"/>
      </w:rPr>
    </w:pPr>
    <w:r>
      <w:rPr>
        <w:color w:val="000000" w:themeColor="text1"/>
      </w:rPr>
      <w:tab/>
    </w:r>
    <w:r>
      <w:rPr>
        <w:color w:val="000000" w:themeColor="text1"/>
      </w:rPr>
      <w:tab/>
      <w:t>P</w:t>
    </w:r>
    <w:r>
      <w:rPr>
        <w:rFonts w:asciiTheme="majorHAnsi" w:eastAsiaTheme="majorEastAsia" w:hAnsiTheme="majorHAnsi" w:cstheme="majorBidi"/>
        <w:color w:val="000000" w:themeColor="text1"/>
        <w:sz w:val="20"/>
        <w:szCs w:val="20"/>
      </w:rPr>
      <w:t xml:space="preserve">agina </w:t>
    </w:r>
    <w:r>
      <w:rPr>
        <w:rFonts w:asciiTheme="minorHAnsi" w:eastAsiaTheme="minorEastAsia" w:hAnsiTheme="minorHAnsi" w:cstheme="minorBidi"/>
        <w:color w:val="000000" w:themeColor="text1"/>
        <w:sz w:val="20"/>
        <w:szCs w:val="20"/>
      </w:rPr>
      <w:fldChar w:fldCharType="begin"/>
    </w:r>
    <w:r>
      <w:rPr>
        <w:color w:val="000000" w:themeColor="text1"/>
        <w:sz w:val="20"/>
        <w:szCs w:val="20"/>
      </w:rPr>
      <w:instrText>PAGE    \* MERGEFORMAT</w:instrText>
    </w:r>
    <w:r>
      <w:rPr>
        <w:rFonts w:asciiTheme="minorHAnsi" w:eastAsiaTheme="minorEastAsia" w:hAnsiTheme="minorHAnsi" w:cstheme="minorBidi"/>
        <w:color w:val="000000" w:themeColor="text1"/>
        <w:sz w:val="20"/>
        <w:szCs w:val="20"/>
      </w:rPr>
      <w:fldChar w:fldCharType="separate"/>
    </w:r>
    <w:r w:rsidR="004D7397" w:rsidRPr="004D7397">
      <w:rPr>
        <w:rFonts w:asciiTheme="majorHAnsi" w:eastAsiaTheme="majorEastAsia" w:hAnsiTheme="majorHAnsi" w:cstheme="majorBidi"/>
        <w:noProof/>
        <w:color w:val="000000" w:themeColor="text1"/>
        <w:sz w:val="20"/>
        <w:szCs w:val="20"/>
      </w:rPr>
      <w:t>1</w:t>
    </w:r>
    <w:r>
      <w:rPr>
        <w:rFonts w:asciiTheme="majorHAnsi" w:eastAsiaTheme="majorEastAsia" w:hAnsiTheme="majorHAnsi" w:cstheme="majorBidi"/>
        <w:color w:val="000000" w:themeColor="text1"/>
        <w:sz w:val="20"/>
        <w:szCs w:val="20"/>
      </w:rPr>
      <w:fldChar w:fldCharType="end"/>
    </w:r>
    <w:r w:rsidR="004E4113">
      <w:rPr>
        <w:rFonts w:asciiTheme="majorHAnsi" w:eastAsiaTheme="majorEastAsia" w:hAnsiTheme="majorHAnsi" w:cstheme="majorBidi"/>
        <w:color w:val="000000" w:themeColor="text1"/>
        <w:sz w:val="20"/>
        <w:szCs w:val="20"/>
      </w:rPr>
      <w:t xml:space="preserve"> di </w:t>
    </w:r>
    <w:r w:rsidR="004E4113">
      <w:rPr>
        <w:rFonts w:asciiTheme="majorHAnsi" w:eastAsiaTheme="majorEastAsia" w:hAnsiTheme="majorHAnsi" w:cstheme="majorBidi"/>
        <w:color w:val="000000" w:themeColor="text1"/>
        <w:sz w:val="20"/>
        <w:szCs w:val="20"/>
      </w:rPr>
      <w:fldChar w:fldCharType="begin"/>
    </w:r>
    <w:r w:rsidR="004E4113">
      <w:rPr>
        <w:rFonts w:asciiTheme="majorHAnsi" w:eastAsiaTheme="majorEastAsia" w:hAnsiTheme="majorHAnsi" w:cstheme="majorBidi"/>
        <w:color w:val="000000" w:themeColor="text1"/>
        <w:sz w:val="20"/>
        <w:szCs w:val="20"/>
      </w:rPr>
      <w:instrText xml:space="preserve"> NUMPAGES   \* MERGEFORMAT </w:instrText>
    </w:r>
    <w:r w:rsidR="004E4113">
      <w:rPr>
        <w:rFonts w:asciiTheme="majorHAnsi" w:eastAsiaTheme="majorEastAsia" w:hAnsiTheme="majorHAnsi" w:cstheme="majorBidi"/>
        <w:color w:val="000000" w:themeColor="text1"/>
        <w:sz w:val="20"/>
        <w:szCs w:val="20"/>
      </w:rPr>
      <w:fldChar w:fldCharType="separate"/>
    </w:r>
    <w:r w:rsidR="004D7397">
      <w:rPr>
        <w:rFonts w:asciiTheme="majorHAnsi" w:eastAsiaTheme="majorEastAsia" w:hAnsiTheme="majorHAnsi" w:cstheme="majorBidi"/>
        <w:noProof/>
        <w:color w:val="000000" w:themeColor="text1"/>
        <w:sz w:val="20"/>
        <w:szCs w:val="20"/>
      </w:rPr>
      <w:t>1</w:t>
    </w:r>
    <w:r w:rsidR="004E4113">
      <w:rPr>
        <w:rFonts w:asciiTheme="majorHAnsi" w:eastAsiaTheme="majorEastAsia" w:hAnsiTheme="majorHAnsi" w:cstheme="majorBidi"/>
        <w:color w:val="000000" w:themeColor="tex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77FDF4E" w14:textId="77777777" w:rsidR="004D7397" w:rsidRDefault="004D7397" w:rsidP="00213413">
      <w:pPr>
        <w:spacing w:after="0" w:line="240" w:lineRule="auto"/>
      </w:pPr>
      <w:r>
        <w:separator/>
      </w:r>
    </w:p>
  </w:footnote>
  <w:footnote w:type="continuationSeparator" w:id="0">
    <w:p w14:paraId="00D0E810" w14:textId="77777777" w:rsidR="004D7397" w:rsidRDefault="004D7397" w:rsidP="002134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C289A47" w14:textId="2A03B3C1" w:rsidR="00213413" w:rsidRPr="00213413" w:rsidRDefault="00B91F24">
    <w:pPr>
      <w:pStyle w:val="Header"/>
      <w:rPr>
        <w:u w:val="single"/>
      </w:rPr>
    </w:pPr>
    <w:r>
      <w:t>Pietro Belfanti</w:t>
    </w:r>
    <w:r w:rsidR="00F92941">
      <w:tab/>
      <w:t>SAM I4AC</w:t>
    </w:r>
    <w:r w:rsidR="00F92941">
      <w:tab/>
    </w:r>
    <w:r>
      <w:t>Diario di lavoro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it-IT" w:vendorID="64" w:dllVersion="131078" w:nlCheck="1" w:checkStyle="0"/>
  <w:defaultTabStop w:val="708"/>
  <w:hyphenationZone w:val="283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09C9"/>
    <w:rsid w:val="00037D03"/>
    <w:rsid w:val="00065EBA"/>
    <w:rsid w:val="00075341"/>
    <w:rsid w:val="000D1665"/>
    <w:rsid w:val="00104B46"/>
    <w:rsid w:val="001B3681"/>
    <w:rsid w:val="00213413"/>
    <w:rsid w:val="002C4CA4"/>
    <w:rsid w:val="00356C3B"/>
    <w:rsid w:val="00414C5D"/>
    <w:rsid w:val="004409C9"/>
    <w:rsid w:val="004A144E"/>
    <w:rsid w:val="004D7397"/>
    <w:rsid w:val="004E4113"/>
    <w:rsid w:val="005B4200"/>
    <w:rsid w:val="00630F4C"/>
    <w:rsid w:val="006629AF"/>
    <w:rsid w:val="006D19BE"/>
    <w:rsid w:val="006E7400"/>
    <w:rsid w:val="00744A26"/>
    <w:rsid w:val="00783652"/>
    <w:rsid w:val="007E057B"/>
    <w:rsid w:val="007F77DA"/>
    <w:rsid w:val="00842140"/>
    <w:rsid w:val="008B5E9A"/>
    <w:rsid w:val="00953C2C"/>
    <w:rsid w:val="00973E03"/>
    <w:rsid w:val="009C5800"/>
    <w:rsid w:val="00A024C2"/>
    <w:rsid w:val="00A508D7"/>
    <w:rsid w:val="00AB4BD4"/>
    <w:rsid w:val="00B91F24"/>
    <w:rsid w:val="00BC14D7"/>
    <w:rsid w:val="00BC71E5"/>
    <w:rsid w:val="00C6224C"/>
    <w:rsid w:val="00C70812"/>
    <w:rsid w:val="00CF5D27"/>
    <w:rsid w:val="00D21272"/>
    <w:rsid w:val="00D63CA3"/>
    <w:rsid w:val="00D72E8F"/>
    <w:rsid w:val="00DD2954"/>
    <w:rsid w:val="00E01E4E"/>
    <w:rsid w:val="00F92941"/>
    <w:rsid w:val="00FE1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382BA8B"/>
  <w15:docId w15:val="{B30AAFD5-17D6-47E5-93F0-3F19396FF4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0"/>
      <w:outlineLvl w:val="0"/>
    </w:pPr>
    <w:rPr>
      <w:rFonts w:ascii="Cambria" w:eastAsia="Cambria" w:hAnsi="Cambria" w:cs="Cambria"/>
      <w:color w:val="000000"/>
      <w:sz w:val="5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mbria" w:eastAsia="Cambria" w:hAnsi="Cambria" w:cs="Cambria"/>
      <w:color w:val="000000"/>
      <w:sz w:val="5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1341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3413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21341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3413"/>
    <w:rPr>
      <w:rFonts w:ascii="Calibri" w:eastAsia="Calibri" w:hAnsi="Calibri" w:cs="Calibri"/>
      <w:color w:val="000000"/>
    </w:rPr>
  </w:style>
  <w:style w:type="character" w:styleId="Hyperlink">
    <w:name w:val="Hyperlink"/>
    <w:basedOn w:val="DefaultParagraphFont"/>
    <w:uiPriority w:val="99"/>
    <w:unhideWhenUsed/>
    <w:rsid w:val="004A144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180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29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erdplus.com/#/standalone" TargetMode="External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2</Pages>
  <Words>144</Words>
  <Characters>827</Characters>
  <Application>Microsoft Office Word</Application>
  <DocSecurity>0</DocSecurity>
  <Lines>6</Lines>
  <Paragraphs>1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3" baseType="lpstr">
      <vt:lpstr/>
      <vt:lpstr>Diario - Gestione Progetti SAMT</vt:lpstr>
      <vt:lpstr/>
    </vt:vector>
  </TitlesOfParts>
  <Company/>
  <LinksUpToDate>false</LinksUpToDate>
  <CharactersWithSpaces>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Pietro Belfanti</dc:creator>
  <cp:keywords/>
  <cp:lastModifiedBy>Pietro Belfanti</cp:lastModifiedBy>
  <cp:revision>17</cp:revision>
  <dcterms:created xsi:type="dcterms:W3CDTF">2018-01-17T08:40:00Z</dcterms:created>
  <dcterms:modified xsi:type="dcterms:W3CDTF">2018-01-22T15:23:00Z</dcterms:modified>
</cp:coreProperties>
</file>